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E9" w:rsidRPr="0049764F" w:rsidRDefault="009C54E9" w:rsidP="009C54E9">
      <w:pPr>
        <w:pStyle w:val="Default"/>
        <w:jc w:val="center"/>
        <w:rPr>
          <w:rFonts w:cs="Times New Roman"/>
          <w:b/>
          <w:bCs/>
          <w:color w:val="auto"/>
          <w:sz w:val="32"/>
          <w:szCs w:val="32"/>
          <w:lang w:val="en-US"/>
        </w:rPr>
      </w:pPr>
      <w:r>
        <w:rPr>
          <w:rFonts w:cs="Times New Roman"/>
          <w:b/>
          <w:bCs/>
          <w:color w:val="auto"/>
          <w:sz w:val="32"/>
          <w:szCs w:val="32"/>
        </w:rPr>
        <w:t xml:space="preserve">Годишен отчет – </w:t>
      </w:r>
      <w:r>
        <w:rPr>
          <w:rFonts w:cs="Times New Roman"/>
          <w:b/>
          <w:bCs/>
          <w:color w:val="auto"/>
          <w:sz w:val="32"/>
          <w:szCs w:val="32"/>
          <w:lang w:val="en-US"/>
        </w:rPr>
        <w:t>20</w:t>
      </w:r>
      <w:r w:rsidR="00122EA5">
        <w:rPr>
          <w:rFonts w:cs="Times New Roman"/>
          <w:b/>
          <w:bCs/>
          <w:color w:val="auto"/>
          <w:sz w:val="32"/>
          <w:szCs w:val="32"/>
          <w:lang w:val="en-US"/>
        </w:rPr>
        <w:t>2</w:t>
      </w:r>
      <w:r w:rsidR="0049764F">
        <w:rPr>
          <w:rFonts w:cs="Times New Roman"/>
          <w:b/>
          <w:bCs/>
          <w:color w:val="auto"/>
          <w:sz w:val="32"/>
          <w:szCs w:val="32"/>
          <w:lang w:val="en-US"/>
        </w:rPr>
        <w:t>5</w:t>
      </w:r>
    </w:p>
    <w:p w:rsidR="009C54E9" w:rsidRDefault="009C54E9" w:rsidP="009C54E9">
      <w:pPr>
        <w:pStyle w:val="Default"/>
        <w:jc w:val="center"/>
        <w:rPr>
          <w:rFonts w:cs="Times New Roman"/>
          <w:b/>
          <w:bCs/>
          <w:color w:val="auto"/>
          <w:sz w:val="32"/>
          <w:szCs w:val="32"/>
          <w:lang w:val="en-US"/>
        </w:rPr>
      </w:pPr>
      <w:r>
        <w:rPr>
          <w:rFonts w:cs="Times New Roman"/>
          <w:b/>
          <w:bCs/>
          <w:color w:val="auto"/>
          <w:sz w:val="32"/>
          <w:szCs w:val="32"/>
        </w:rPr>
        <w:t xml:space="preserve">за организация на </w:t>
      </w:r>
    </w:p>
    <w:p w:rsidR="009C54E9" w:rsidRDefault="009C54E9" w:rsidP="009C54E9">
      <w:pPr>
        <w:pStyle w:val="Default"/>
        <w:jc w:val="center"/>
        <w:rPr>
          <w:rFonts w:cs="Times New Roman"/>
          <w:b/>
          <w:bCs/>
          <w:color w:val="auto"/>
          <w:sz w:val="32"/>
          <w:szCs w:val="32"/>
          <w:lang w:val="en-US"/>
        </w:rPr>
      </w:pPr>
      <w:r>
        <w:rPr>
          <w:rFonts w:cs="Times New Roman"/>
          <w:b/>
          <w:bCs/>
          <w:color w:val="auto"/>
          <w:sz w:val="32"/>
          <w:szCs w:val="32"/>
        </w:rPr>
        <w:t>достъпа до обществена информация</w:t>
      </w:r>
    </w:p>
    <w:p w:rsidR="009C54E9" w:rsidRDefault="009C54E9" w:rsidP="009C54E9">
      <w:pPr>
        <w:pStyle w:val="Default"/>
        <w:jc w:val="center"/>
        <w:rPr>
          <w:lang w:val="en-US"/>
        </w:rPr>
      </w:pPr>
    </w:p>
    <w:p w:rsidR="009C54E9" w:rsidRDefault="009C54E9" w:rsidP="009C54E9">
      <w:pPr>
        <w:pStyle w:val="Default"/>
        <w:jc w:val="center"/>
        <w:rPr>
          <w:sz w:val="21"/>
          <w:szCs w:val="21"/>
          <w:lang w:val="en-US"/>
        </w:rPr>
      </w:pPr>
      <w:r>
        <w:rPr>
          <w:lang w:val="en-US"/>
        </w:rPr>
        <w:t xml:space="preserve"> </w:t>
      </w:r>
      <w:r>
        <w:rPr>
          <w:sz w:val="21"/>
          <w:szCs w:val="21"/>
        </w:rPr>
        <w:t>Брой заявления за достъп до обществена информация:</w:t>
      </w:r>
    </w:p>
    <w:tbl>
      <w:tblPr>
        <w:tblpPr w:leftFromText="141" w:rightFromText="141" w:bottomFromText="200" w:vertAnchor="text" w:horzAnchor="margin" w:tblpXSpec="center" w:tblpY="305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843"/>
      </w:tblGrid>
      <w:tr w:rsidR="009C54E9" w:rsidTr="009C54E9">
        <w:trPr>
          <w:trHeight w:val="55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Постъпили заявления за достъп до обществена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010BAC" w:rsidP="0049764F">
            <w:pPr>
              <w:pStyle w:val="Default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val="en-US" w:eastAsia="en-US"/>
              </w:rPr>
              <w:t>20</w:t>
            </w:r>
            <w:r w:rsidR="007650B7">
              <w:rPr>
                <w:b/>
                <w:bCs/>
                <w:sz w:val="23"/>
                <w:szCs w:val="23"/>
                <w:lang w:val="en-US" w:eastAsia="en-US"/>
              </w:rPr>
              <w:t>2</w:t>
            </w:r>
            <w:r w:rsidR="0049764F">
              <w:rPr>
                <w:b/>
                <w:bCs/>
                <w:sz w:val="23"/>
                <w:szCs w:val="23"/>
                <w:lang w:val="en-US" w:eastAsia="en-US"/>
              </w:rPr>
              <w:t>5</w:t>
            </w:r>
            <w:r w:rsidR="009C54E9">
              <w:rPr>
                <w:b/>
                <w:bCs/>
                <w:sz w:val="23"/>
                <w:szCs w:val="23"/>
                <w:lang w:eastAsia="en-US"/>
              </w:rPr>
              <w:t xml:space="preserve"> г.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От граждани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C817AB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41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От журналисти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C817AB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От фирми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C817AB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От неправителствени организации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B7105D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9</w:t>
            </w:r>
          </w:p>
        </w:tc>
      </w:tr>
      <w:tr w:rsidR="009C54E9" w:rsidTr="009C54E9">
        <w:trPr>
          <w:trHeight w:val="12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От чужденци и лица без гражданство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ОБЩО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 w:rsidP="00777AF3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777AF3">
              <w:rPr>
                <w:b/>
                <w:sz w:val="23"/>
                <w:szCs w:val="23"/>
                <w:lang w:eastAsia="en-US"/>
              </w:rPr>
              <w:t>58</w:t>
            </w:r>
          </w:p>
        </w:tc>
      </w:tr>
      <w:tr w:rsidR="009C54E9" w:rsidTr="009C54E9">
        <w:trPr>
          <w:trHeight w:val="12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Вид на заявлението 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Писмени заявления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B7105D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11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Устни заявления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9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val="en-US"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Електронни заявления </w:t>
            </w:r>
            <w:r>
              <w:rPr>
                <w:sz w:val="23"/>
                <w:szCs w:val="23"/>
                <w:lang w:val="en-US" w:eastAsia="en-US"/>
              </w:rPr>
              <w:t xml:space="preserve">(e-mail) </w:t>
            </w:r>
          </w:p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__________________________________________</w:t>
            </w:r>
          </w:p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Платформа за достъп до обществена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44</w:t>
            </w:r>
          </w:p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en-US" w:eastAsia="en-US"/>
              </w:rPr>
              <w:t>______________</w:t>
            </w:r>
          </w:p>
          <w:p w:rsidR="009C54E9" w:rsidRPr="00777AF3" w:rsidRDefault="00777AF3" w:rsidP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</w:tr>
      <w:tr w:rsidR="009C54E9" w:rsidRPr="00777AF3" w:rsidTr="009C54E9">
        <w:trPr>
          <w:trHeight w:val="13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ОБЩО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777AF3">
              <w:rPr>
                <w:b/>
                <w:sz w:val="23"/>
                <w:szCs w:val="23"/>
                <w:lang w:eastAsia="en-US"/>
              </w:rPr>
              <w:t>58</w:t>
            </w:r>
          </w:p>
        </w:tc>
      </w:tr>
      <w:tr w:rsidR="009C54E9" w:rsidTr="009C54E9">
        <w:trPr>
          <w:trHeight w:val="12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Вид на информацията 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Официална информация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Служебна информация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  <w:r w:rsidR="009C54E9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B7105D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5D" w:rsidRDefault="00B7105D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Официална и служебна информация едновременно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05D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58</w:t>
            </w:r>
          </w:p>
        </w:tc>
      </w:tr>
      <w:tr w:rsidR="009C54E9" w:rsidRPr="00777AF3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ОБЩО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777AF3">
              <w:rPr>
                <w:b/>
                <w:sz w:val="23"/>
                <w:szCs w:val="23"/>
                <w:lang w:eastAsia="en-US"/>
              </w:rPr>
              <w:t>58</w:t>
            </w:r>
          </w:p>
        </w:tc>
      </w:tr>
      <w:tr w:rsidR="009C54E9" w:rsidTr="009C54E9">
        <w:trPr>
          <w:trHeight w:val="266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Всички заявления са разгледани, като са взети съответните решения както следва: </w:t>
            </w:r>
          </w:p>
        </w:tc>
      </w:tr>
      <w:tr w:rsidR="009C54E9" w:rsidTr="009C54E9">
        <w:trPr>
          <w:trHeight w:val="12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Решения за: </w:t>
            </w:r>
          </w:p>
        </w:tc>
      </w:tr>
      <w:tr w:rsidR="009C54E9" w:rsidTr="009C54E9">
        <w:trPr>
          <w:trHeight w:val="2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Предоставяне на достъп до обществена информация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49764F" w:rsidRDefault="009C54E9">
            <w:pPr>
              <w:pStyle w:val="Default"/>
              <w:spacing w:line="276" w:lineRule="auto"/>
              <w:jc w:val="right"/>
              <w:rPr>
                <w:sz w:val="23"/>
                <w:szCs w:val="23"/>
                <w:lang w:val="en-US" w:eastAsia="en-US"/>
              </w:rPr>
            </w:pP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B7105D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Предоставяне на </w:t>
            </w:r>
            <w:r w:rsidR="00B7105D">
              <w:rPr>
                <w:sz w:val="23"/>
                <w:szCs w:val="23"/>
                <w:lang w:eastAsia="en-US"/>
              </w:rPr>
              <w:t>пълен</w:t>
            </w:r>
            <w:r>
              <w:rPr>
                <w:sz w:val="23"/>
                <w:szCs w:val="23"/>
                <w:lang w:eastAsia="en-US"/>
              </w:rPr>
              <w:t xml:space="preserve"> ДОИ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42</w:t>
            </w:r>
          </w:p>
        </w:tc>
      </w:tr>
      <w:tr w:rsidR="00122EA5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A5" w:rsidRDefault="00122EA5" w:rsidP="00122EA5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Предоставяне на частичен ДОИ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A5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</w:t>
            </w:r>
          </w:p>
        </w:tc>
      </w:tr>
      <w:tr w:rsidR="00122EA5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A5" w:rsidRDefault="00A761F1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Препратено заявление в цялост до друг компетентен орган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A5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A761F1" w:rsidP="007650B7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Предоставен частичен достъп, поради компетентност за част от исканията за достъп, а за останалата част препратено заявление до друг/компетентен орган/и</w:t>
            </w:r>
            <w:r w:rsidR="007650B7">
              <w:rPr>
                <w:sz w:val="23"/>
                <w:szCs w:val="23"/>
                <w:lang w:eastAsia="en-US"/>
              </w:rPr>
              <w:t xml:space="preserve"> </w:t>
            </w:r>
            <w:r w:rsidR="009C54E9">
              <w:rPr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</w:tr>
      <w:tr w:rsidR="006B38F0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F0" w:rsidRDefault="006B38F0" w:rsidP="007650B7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Пълен отказ от ДОИ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F0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</w:tr>
      <w:tr w:rsidR="006B38F0" w:rsidTr="009C54E9">
        <w:trPr>
          <w:trHeight w:val="12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F0" w:rsidRDefault="006B38F0" w:rsidP="007650B7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Частичен отказ от предоставяне на ДОИ, а </w:t>
            </w:r>
            <w:r>
              <w:rPr>
                <w:sz w:val="23"/>
                <w:szCs w:val="23"/>
                <w:lang w:eastAsia="en-US"/>
              </w:rPr>
              <w:lastRenderedPageBreak/>
              <w:t>останалата част от исканията, препратено заявление до друг компетентен орган/и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F0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0</w:t>
            </w:r>
          </w:p>
        </w:tc>
      </w:tr>
      <w:tr w:rsidR="009C54E9" w:rsidTr="009C54E9">
        <w:trPr>
          <w:trHeight w:val="2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7650B7" w:rsidP="007650B7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Уведомление на заявителя за липса на исканата обществена информация</w:t>
            </w:r>
            <w:r w:rsidR="009C54E9">
              <w:rPr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</w:t>
            </w:r>
          </w:p>
        </w:tc>
      </w:tr>
      <w:tr w:rsidR="009C54E9" w:rsidTr="009C54E9">
        <w:trPr>
          <w:trHeight w:val="120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650B7" w:rsidRDefault="009C54E9" w:rsidP="0049764F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Отказ за предоставяне на ДОИ    </w:t>
            </w:r>
            <w:r w:rsidR="0049764F">
              <w:rPr>
                <w:b/>
                <w:bCs/>
                <w:sz w:val="23"/>
                <w:szCs w:val="23"/>
                <w:lang w:eastAsia="en-US"/>
              </w:rPr>
              <w:t xml:space="preserve">                               </w:t>
            </w:r>
            <w:r w:rsidR="007650B7">
              <w:rPr>
                <w:b/>
                <w:bCs/>
                <w:sz w:val="23"/>
                <w:szCs w:val="23"/>
                <w:lang w:eastAsia="en-US"/>
              </w:rPr>
              <w:t xml:space="preserve">           </w:t>
            </w:r>
            <w:r>
              <w:rPr>
                <w:b/>
                <w:bCs/>
                <w:sz w:val="23"/>
                <w:szCs w:val="23"/>
                <w:lang w:eastAsia="en-US"/>
              </w:rPr>
              <w:t xml:space="preserve">  </w:t>
            </w:r>
            <w:r w:rsidR="007650B7">
              <w:rPr>
                <w:b/>
                <w:bCs/>
                <w:sz w:val="23"/>
                <w:szCs w:val="23"/>
                <w:lang w:eastAsia="en-US"/>
              </w:rPr>
              <w:t xml:space="preserve"> </w:t>
            </w:r>
          </w:p>
        </w:tc>
      </w:tr>
      <w:tr w:rsidR="009C54E9" w:rsidTr="009C54E9">
        <w:trPr>
          <w:trHeight w:val="2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-засяга интересите на трето лице и няма неговото съгласие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26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-информацията е свързана с оперативна подготовка и няма самостоятелно значение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  <w:r w:rsidR="009C54E9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9C54E9" w:rsidTr="009C54E9">
        <w:trPr>
          <w:trHeight w:val="2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- исканата информация е предоставена на заявителя през последните 6 месеца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</w:t>
            </w:r>
            <w:r w:rsidR="00777AF3"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5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010BAC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- </w:t>
            </w:r>
            <w:r w:rsidR="00010BAC">
              <w:rPr>
                <w:sz w:val="23"/>
                <w:szCs w:val="23"/>
                <w:lang w:eastAsia="en-US"/>
              </w:rPr>
              <w:t>Други основания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Оттеглени заявления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 xml:space="preserve"> Неуточнена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A20DEC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  <w:bookmarkStart w:id="0" w:name="_GoBack"/>
            <w:bookmarkEnd w:id="0"/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Постъпили заявления за ДОИ по теми на исканата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4E9" w:rsidRDefault="009C54E9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Упражняване права или законни интереси</w:t>
            </w:r>
          </w:p>
          <w:p w:rsidR="007650B7" w:rsidRDefault="007650B7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Процес на вземане на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A20DEC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33</w:t>
            </w:r>
          </w:p>
          <w:p w:rsidR="007650B7" w:rsidRPr="0049764F" w:rsidRDefault="007650B7">
            <w:pPr>
              <w:pStyle w:val="Default"/>
              <w:spacing w:line="276" w:lineRule="auto"/>
              <w:jc w:val="right"/>
              <w:rPr>
                <w:sz w:val="23"/>
                <w:szCs w:val="23"/>
                <w:lang w:val="en-US" w:eastAsia="en-US"/>
              </w:rPr>
            </w:pP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0A4850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Отчетност на институцията</w:t>
            </w:r>
          </w:p>
          <w:p w:rsidR="000A4850" w:rsidRDefault="007650B7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Изразходване</w:t>
            </w:r>
            <w:r w:rsidR="000A4850">
              <w:rPr>
                <w:bCs/>
                <w:sz w:val="23"/>
                <w:szCs w:val="23"/>
                <w:lang w:eastAsia="en-US"/>
              </w:rPr>
              <w:t xml:space="preserve"> на публични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A20DEC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25</w:t>
            </w:r>
          </w:p>
          <w:p w:rsidR="000A4850" w:rsidRPr="0049764F" w:rsidRDefault="000A4850">
            <w:pPr>
              <w:pStyle w:val="Default"/>
              <w:spacing w:line="276" w:lineRule="auto"/>
              <w:jc w:val="right"/>
              <w:rPr>
                <w:sz w:val="23"/>
                <w:szCs w:val="23"/>
                <w:lang w:val="en-US" w:eastAsia="en-US"/>
              </w:rPr>
            </w:pPr>
          </w:p>
        </w:tc>
      </w:tr>
      <w:tr w:rsidR="009C54E9" w:rsidTr="00010BAC">
        <w:trPr>
          <w:trHeight w:val="68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AC" w:rsidRDefault="00010BAC" w:rsidP="007650B7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Нормативни актове</w:t>
            </w:r>
          </w:p>
          <w:p w:rsidR="00122EA5" w:rsidRDefault="00122EA5" w:rsidP="007650B7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Проекти на нормативни актове</w:t>
            </w:r>
          </w:p>
          <w:p w:rsidR="007650B7" w:rsidRDefault="007650B7" w:rsidP="007650B7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Контролна дейност на администрацията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B7" w:rsidRPr="0049764F" w:rsidRDefault="007650B7" w:rsidP="007650B7">
            <w:pPr>
              <w:pStyle w:val="Default"/>
              <w:spacing w:line="276" w:lineRule="auto"/>
              <w:jc w:val="right"/>
              <w:rPr>
                <w:sz w:val="23"/>
                <w:szCs w:val="23"/>
                <w:lang w:val="en-US" w:eastAsia="en-US"/>
              </w:rPr>
            </w:pPr>
          </w:p>
          <w:p w:rsidR="00271FBB" w:rsidRPr="00A20DEC" w:rsidRDefault="00A20DEC" w:rsidP="007650B7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271FBB" w:rsidTr="00271FBB">
        <w:trPr>
          <w:trHeight w:val="39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BB" w:rsidRDefault="00271FBB" w:rsidP="007650B7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Други теми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BB" w:rsidRDefault="00A20DEC" w:rsidP="007650B7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RPr="00A20DEC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ОБЩО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A20DEC" w:rsidRDefault="00A20DEC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A20DEC">
              <w:rPr>
                <w:b/>
                <w:sz w:val="23"/>
                <w:szCs w:val="23"/>
                <w:lang w:eastAsia="en-US"/>
              </w:rPr>
              <w:t>58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Срок за издаване на решението за предоставяне на ДОИ</w:t>
            </w:r>
            <w:r>
              <w:rPr>
                <w:b/>
                <w:bCs/>
                <w:sz w:val="23"/>
                <w:szCs w:val="23"/>
                <w:lang w:val="en-US"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4E9" w:rsidRDefault="009C54E9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val="en-US"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Веднага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В 14 дневен 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46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 xml:space="preserve">В </w:t>
            </w:r>
            <w:proofErr w:type="spellStart"/>
            <w:r>
              <w:rPr>
                <w:bCs/>
                <w:sz w:val="23"/>
                <w:szCs w:val="23"/>
                <w:lang w:eastAsia="en-US"/>
              </w:rPr>
              <w:t>зако</w:t>
            </w:r>
            <w:r w:rsidR="00914123">
              <w:rPr>
                <w:bCs/>
                <w:sz w:val="23"/>
                <w:szCs w:val="23"/>
                <w:lang w:eastAsia="en-US"/>
              </w:rPr>
              <w:t>н</w:t>
            </w:r>
            <w:r>
              <w:rPr>
                <w:bCs/>
                <w:sz w:val="23"/>
                <w:szCs w:val="23"/>
                <w:lang w:eastAsia="en-US"/>
              </w:rPr>
              <w:t>ноустановения</w:t>
            </w:r>
            <w:proofErr w:type="spellEnd"/>
            <w:r>
              <w:rPr>
                <w:bCs/>
                <w:sz w:val="23"/>
                <w:szCs w:val="23"/>
                <w:lang w:eastAsia="en-US"/>
              </w:rPr>
              <w:t xml:space="preserve"> срок след удължаването му</w:t>
            </w:r>
          </w:p>
          <w:p w:rsidR="00914123" w:rsidRDefault="00914123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След срока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A20DEC" w:rsidRDefault="00A20DEC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  <w:p w:rsidR="00914123" w:rsidRDefault="0091412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</w:p>
          <w:p w:rsidR="00914123" w:rsidRDefault="0091412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</w:p>
        </w:tc>
      </w:tr>
      <w:tr w:rsidR="009C54E9" w:rsidRPr="00777AF3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ind w:left="720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ОБЩО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777AF3">
              <w:rPr>
                <w:b/>
                <w:sz w:val="23"/>
                <w:szCs w:val="23"/>
                <w:lang w:eastAsia="en-US"/>
              </w:rPr>
              <w:t>46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Жалби срещу решения и отказ за предоставяне на ДОИ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4E9" w:rsidRDefault="009C54E9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Срещу решения за предоставяне на обществена информация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0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4E9" w:rsidRDefault="009C54E9" w:rsidP="0082334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Срещу отказ за предоставяне на обществена информация</w:t>
            </w:r>
          </w:p>
          <w:p w:rsidR="009C54E9" w:rsidRDefault="009C54E9">
            <w:pPr>
              <w:pStyle w:val="Default"/>
              <w:spacing w:line="276" w:lineRule="auto"/>
              <w:ind w:left="720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</w:t>
            </w:r>
          </w:p>
        </w:tc>
      </w:tr>
      <w:tr w:rsidR="009C54E9" w:rsidTr="009C54E9">
        <w:trPr>
          <w:trHeight w:val="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Default="009C54E9">
            <w:pPr>
              <w:pStyle w:val="Default"/>
              <w:spacing w:line="276" w:lineRule="auto"/>
              <w:ind w:left="720"/>
              <w:rPr>
                <w:b/>
                <w:bCs/>
                <w:sz w:val="23"/>
                <w:szCs w:val="23"/>
                <w:lang w:eastAsia="en-US"/>
              </w:rPr>
            </w:pPr>
            <w:r>
              <w:rPr>
                <w:b/>
                <w:bCs/>
                <w:sz w:val="23"/>
                <w:szCs w:val="23"/>
                <w:lang w:eastAsia="en-US"/>
              </w:rPr>
              <w:t>ОБЩО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4E9" w:rsidRPr="00777AF3" w:rsidRDefault="00777AF3">
            <w:pPr>
              <w:pStyle w:val="Default"/>
              <w:spacing w:line="276" w:lineRule="auto"/>
              <w:jc w:val="right"/>
              <w:rPr>
                <w:b/>
                <w:sz w:val="23"/>
                <w:szCs w:val="23"/>
                <w:lang w:eastAsia="en-US"/>
              </w:rPr>
            </w:pPr>
            <w:r w:rsidRPr="00777AF3">
              <w:rPr>
                <w:b/>
                <w:sz w:val="23"/>
                <w:szCs w:val="23"/>
                <w:lang w:eastAsia="en-US"/>
              </w:rPr>
              <w:t>1</w:t>
            </w:r>
          </w:p>
        </w:tc>
      </w:tr>
    </w:tbl>
    <w:p w:rsidR="009C54E9" w:rsidRDefault="009C54E9" w:rsidP="009C54E9">
      <w:pPr>
        <w:rPr>
          <w:lang w:val="en-US"/>
        </w:rPr>
      </w:pPr>
    </w:p>
    <w:p w:rsidR="009C54E9" w:rsidRDefault="009C54E9" w:rsidP="009C54E9">
      <w:pPr>
        <w:rPr>
          <w:lang w:val="en-US"/>
        </w:rPr>
      </w:pPr>
    </w:p>
    <w:p w:rsidR="009C54E9" w:rsidRDefault="009C54E9" w:rsidP="009C54E9">
      <w:pPr>
        <w:rPr>
          <w:lang w:val="en-US"/>
        </w:rPr>
      </w:pPr>
    </w:p>
    <w:p w:rsidR="009C54E9" w:rsidRDefault="009C54E9" w:rsidP="009C54E9">
      <w:pPr>
        <w:rPr>
          <w:lang w:val="en-US"/>
        </w:rPr>
      </w:pPr>
    </w:p>
    <w:p w:rsidR="00DB5F3B" w:rsidRDefault="00DB5F3B"/>
    <w:sectPr w:rsidR="00DB5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E07E3"/>
    <w:multiLevelType w:val="hybridMultilevel"/>
    <w:tmpl w:val="945CFD00"/>
    <w:lvl w:ilvl="0" w:tplc="69903E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E9"/>
    <w:rsid w:val="00010BAC"/>
    <w:rsid w:val="000267EA"/>
    <w:rsid w:val="000A4850"/>
    <w:rsid w:val="00122EA5"/>
    <w:rsid w:val="00167C8A"/>
    <w:rsid w:val="00167EAB"/>
    <w:rsid w:val="00271FBB"/>
    <w:rsid w:val="0049764F"/>
    <w:rsid w:val="00686EE4"/>
    <w:rsid w:val="006B38F0"/>
    <w:rsid w:val="007650B7"/>
    <w:rsid w:val="00777AF3"/>
    <w:rsid w:val="00914123"/>
    <w:rsid w:val="009C54E9"/>
    <w:rsid w:val="00A20DEC"/>
    <w:rsid w:val="00A761F1"/>
    <w:rsid w:val="00B7105D"/>
    <w:rsid w:val="00C817AB"/>
    <w:rsid w:val="00D53981"/>
    <w:rsid w:val="00DB5F3B"/>
    <w:rsid w:val="00E4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54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4E9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54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63A0-6EE8-4E82-90AC-97FA2AB6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2026-03-30T08:32:00Z</dcterms:created>
  <dcterms:modified xsi:type="dcterms:W3CDTF">2026-03-30T08:32:00Z</dcterms:modified>
</cp:coreProperties>
</file>